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EC7" w:rsidRDefault="00D24EC7" w:rsidP="00D24EC7">
      <w:pPr>
        <w:pStyle w:val="Default"/>
        <w:jc w:val="center"/>
        <w:rPr>
          <w:sz w:val="28"/>
          <w:szCs w:val="28"/>
        </w:rPr>
      </w:pPr>
      <w:r w:rsidRPr="00D24EC7">
        <w:rPr>
          <w:sz w:val="28"/>
          <w:szCs w:val="28"/>
        </w:rPr>
        <w:t>Министерство образования и молодежной политики Чувашской Республики</w:t>
      </w:r>
    </w:p>
    <w:p w:rsidR="00D24EC7" w:rsidRPr="00D24EC7" w:rsidRDefault="00D24EC7" w:rsidP="00D24EC7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Министерство культуры, по делам национальностей и архивного дела Чувашской Республики</w:t>
      </w:r>
    </w:p>
    <w:p w:rsidR="00D24EC7" w:rsidRPr="00D24EC7" w:rsidRDefault="00D24EC7" w:rsidP="00D24EC7">
      <w:pPr>
        <w:pStyle w:val="Default"/>
        <w:jc w:val="center"/>
        <w:rPr>
          <w:sz w:val="28"/>
          <w:szCs w:val="28"/>
        </w:rPr>
      </w:pPr>
      <w:r w:rsidRPr="00D24EC7">
        <w:rPr>
          <w:sz w:val="28"/>
          <w:szCs w:val="28"/>
        </w:rPr>
        <w:t>Чувашский государственный институт гуманитарных наук</w:t>
      </w:r>
    </w:p>
    <w:p w:rsidR="00D24EC7" w:rsidRPr="00D24EC7" w:rsidRDefault="00D24EC7" w:rsidP="00D24EC7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Государственный исторический архив </w:t>
      </w:r>
      <w:r w:rsidRPr="00D24EC7">
        <w:rPr>
          <w:sz w:val="28"/>
          <w:szCs w:val="28"/>
        </w:rPr>
        <w:t>Чувашск</w:t>
      </w:r>
      <w:r w:rsidR="00F76F8B">
        <w:rPr>
          <w:sz w:val="28"/>
          <w:szCs w:val="28"/>
        </w:rPr>
        <w:t>о</w:t>
      </w:r>
      <w:r w:rsidRPr="00D24EC7">
        <w:rPr>
          <w:sz w:val="28"/>
          <w:szCs w:val="28"/>
        </w:rPr>
        <w:t xml:space="preserve">й </w:t>
      </w:r>
      <w:r>
        <w:rPr>
          <w:sz w:val="28"/>
          <w:szCs w:val="28"/>
        </w:rPr>
        <w:t xml:space="preserve">Республики </w:t>
      </w:r>
    </w:p>
    <w:p w:rsidR="00D24EC7" w:rsidRDefault="00D24EC7" w:rsidP="00D24EC7">
      <w:pPr>
        <w:pStyle w:val="Default"/>
        <w:jc w:val="center"/>
        <w:rPr>
          <w:b/>
          <w:bCs/>
          <w:sz w:val="28"/>
          <w:szCs w:val="28"/>
        </w:rPr>
      </w:pPr>
    </w:p>
    <w:p w:rsidR="00D24EC7" w:rsidRPr="009B0CC3" w:rsidRDefault="00D24EC7" w:rsidP="00D24EC7">
      <w:pPr>
        <w:pStyle w:val="Default"/>
        <w:rPr>
          <w:b/>
          <w:bCs/>
          <w:sz w:val="28"/>
          <w:szCs w:val="28"/>
        </w:rPr>
      </w:pPr>
    </w:p>
    <w:p w:rsidR="00D24EC7" w:rsidRPr="009B0CC3" w:rsidRDefault="00D24EC7" w:rsidP="00D24EC7">
      <w:pPr>
        <w:pStyle w:val="Default"/>
        <w:jc w:val="center"/>
        <w:rPr>
          <w:b/>
          <w:bCs/>
          <w:sz w:val="28"/>
          <w:szCs w:val="28"/>
        </w:rPr>
      </w:pPr>
      <w:r w:rsidRPr="009B0CC3">
        <w:rPr>
          <w:b/>
          <w:bCs/>
          <w:sz w:val="28"/>
          <w:szCs w:val="28"/>
        </w:rPr>
        <w:t xml:space="preserve">ИНФОРМАЦИОННОЕ ПИСЬМО </w:t>
      </w:r>
    </w:p>
    <w:p w:rsidR="00D24EC7" w:rsidRPr="009B0CC3" w:rsidRDefault="00D24EC7" w:rsidP="00D24EC7">
      <w:pPr>
        <w:pStyle w:val="Default"/>
        <w:rPr>
          <w:sz w:val="28"/>
          <w:szCs w:val="28"/>
        </w:rPr>
      </w:pPr>
    </w:p>
    <w:p w:rsidR="00D24EC7" w:rsidRPr="009B0CC3" w:rsidRDefault="00D24EC7" w:rsidP="00D24EC7">
      <w:pPr>
        <w:pStyle w:val="Default"/>
        <w:jc w:val="center"/>
        <w:rPr>
          <w:sz w:val="28"/>
          <w:szCs w:val="28"/>
        </w:rPr>
      </w:pPr>
      <w:r w:rsidRPr="009B0CC3">
        <w:rPr>
          <w:sz w:val="28"/>
          <w:szCs w:val="28"/>
        </w:rPr>
        <w:t>Уважаемые коллеги!</w:t>
      </w:r>
    </w:p>
    <w:p w:rsidR="00D24EC7" w:rsidRPr="009B0CC3" w:rsidRDefault="00D24EC7" w:rsidP="00D24EC7">
      <w:pPr>
        <w:pStyle w:val="Default"/>
        <w:jc w:val="center"/>
        <w:rPr>
          <w:sz w:val="28"/>
          <w:szCs w:val="28"/>
        </w:rPr>
      </w:pPr>
    </w:p>
    <w:p w:rsidR="009B0CC3" w:rsidRPr="009E3308" w:rsidRDefault="00D24EC7" w:rsidP="00EE73A0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B0CC3">
        <w:rPr>
          <w:rFonts w:ascii="Times New Roman" w:hAnsi="Times New Roman" w:cs="Times New Roman"/>
          <w:b w:val="0"/>
          <w:sz w:val="28"/>
          <w:szCs w:val="28"/>
        </w:rPr>
        <w:t xml:space="preserve">Приглашаем Вас принять участие в работе </w:t>
      </w:r>
      <w:r w:rsidR="009B0CC3" w:rsidRPr="009B0CC3">
        <w:rPr>
          <w:rFonts w:ascii="Times New Roman" w:hAnsi="Times New Roman" w:cs="Times New Roman"/>
          <w:b w:val="0"/>
          <w:sz w:val="28"/>
          <w:szCs w:val="28"/>
        </w:rPr>
        <w:t xml:space="preserve">Межрегиональной </w:t>
      </w:r>
      <w:r w:rsidRPr="009B0CC3">
        <w:rPr>
          <w:rFonts w:ascii="Times New Roman" w:hAnsi="Times New Roman" w:cs="Times New Roman"/>
          <w:b w:val="0"/>
          <w:sz w:val="28"/>
          <w:szCs w:val="28"/>
        </w:rPr>
        <w:t xml:space="preserve">научно-практической конференции </w:t>
      </w:r>
      <w:r w:rsidRPr="009B0CC3">
        <w:rPr>
          <w:rFonts w:ascii="Times New Roman" w:hAnsi="Times New Roman" w:cs="Times New Roman"/>
          <w:bCs/>
          <w:sz w:val="28"/>
          <w:szCs w:val="28"/>
        </w:rPr>
        <w:t>«</w:t>
      </w:r>
      <w:r w:rsidR="009B0CC3" w:rsidRPr="009B0CC3">
        <w:rPr>
          <w:rFonts w:ascii="Times New Roman" w:hAnsi="Times New Roman" w:cs="Times New Roman"/>
          <w:bCs/>
          <w:sz w:val="28"/>
          <w:szCs w:val="28"/>
        </w:rPr>
        <w:t>Строительство Сурского и Казанского оборонительных рубежей – трудовой подвиг народов Поволжья</w:t>
      </w:r>
      <w:r w:rsidRPr="009B0CC3">
        <w:rPr>
          <w:rFonts w:ascii="Times New Roman" w:hAnsi="Times New Roman" w:cs="Times New Roman"/>
          <w:bCs/>
          <w:sz w:val="28"/>
          <w:szCs w:val="28"/>
        </w:rPr>
        <w:t>»</w:t>
      </w:r>
      <w:r w:rsidR="00E63170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163981" w:rsidRPr="009E3308">
        <w:rPr>
          <w:rFonts w:ascii="Times New Roman" w:hAnsi="Times New Roman" w:cs="Times New Roman"/>
          <w:b w:val="0"/>
          <w:bCs/>
          <w:sz w:val="28"/>
          <w:szCs w:val="28"/>
        </w:rPr>
        <w:t xml:space="preserve">Конференция проводится </w:t>
      </w:r>
      <w:r w:rsidR="009B0CC3" w:rsidRPr="009E3308">
        <w:rPr>
          <w:rFonts w:ascii="Times New Roman" w:hAnsi="Times New Roman" w:cs="Times New Roman"/>
          <w:b w:val="0"/>
          <w:sz w:val="28"/>
          <w:szCs w:val="28"/>
        </w:rPr>
        <w:t xml:space="preserve">в рамках мероприятий </w:t>
      </w:r>
      <w:r w:rsidR="00163981" w:rsidRPr="009E3308">
        <w:rPr>
          <w:rFonts w:ascii="Times New Roman" w:hAnsi="Times New Roman" w:cs="Times New Roman"/>
          <w:b w:val="0"/>
          <w:sz w:val="28"/>
          <w:szCs w:val="28"/>
        </w:rPr>
        <w:t>Г</w:t>
      </w:r>
      <w:r w:rsidR="009B0CC3" w:rsidRPr="009E3308">
        <w:rPr>
          <w:rFonts w:ascii="Times New Roman" w:hAnsi="Times New Roman" w:cs="Times New Roman"/>
          <w:b w:val="0"/>
          <w:sz w:val="28"/>
          <w:szCs w:val="28"/>
        </w:rPr>
        <w:t>ода, посвященного трудовому подвигу строителей Сурского и Казанского оборонительных рубежей</w:t>
      </w:r>
      <w:r w:rsidR="00163981" w:rsidRPr="009E3308">
        <w:rPr>
          <w:rFonts w:ascii="Times New Roman" w:hAnsi="Times New Roman" w:cs="Times New Roman"/>
          <w:b w:val="0"/>
          <w:sz w:val="28"/>
          <w:szCs w:val="28"/>
        </w:rPr>
        <w:t xml:space="preserve"> в Чувашской Республике.</w:t>
      </w:r>
    </w:p>
    <w:p w:rsidR="00D24EC7" w:rsidRPr="00D24EC7" w:rsidRDefault="00FA3BCF" w:rsidP="00EE73A0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Конференция</w:t>
      </w:r>
      <w:r w:rsidR="00D24EC7" w:rsidRPr="00D24EC7">
        <w:rPr>
          <w:sz w:val="28"/>
          <w:szCs w:val="28"/>
        </w:rPr>
        <w:t xml:space="preserve"> состоится </w:t>
      </w:r>
      <w:r w:rsidR="00D24EC7" w:rsidRPr="00D24EC7">
        <w:rPr>
          <w:b/>
          <w:bCs/>
          <w:sz w:val="28"/>
          <w:szCs w:val="28"/>
        </w:rPr>
        <w:t>в июне 202</w:t>
      </w:r>
      <w:r w:rsidR="009B0CC3">
        <w:rPr>
          <w:b/>
          <w:bCs/>
          <w:sz w:val="28"/>
          <w:szCs w:val="28"/>
        </w:rPr>
        <w:t>1</w:t>
      </w:r>
      <w:r w:rsidR="00D24EC7" w:rsidRPr="00D24EC7">
        <w:rPr>
          <w:b/>
          <w:bCs/>
          <w:sz w:val="28"/>
          <w:szCs w:val="28"/>
        </w:rPr>
        <w:t xml:space="preserve"> г. </w:t>
      </w:r>
      <w:r w:rsidR="00D24EC7" w:rsidRPr="00D24EC7">
        <w:rPr>
          <w:sz w:val="28"/>
          <w:szCs w:val="28"/>
        </w:rPr>
        <w:t xml:space="preserve">Точная дата будет сообщена в информационном письме № 2. </w:t>
      </w:r>
    </w:p>
    <w:p w:rsidR="00D24EC7" w:rsidRDefault="00D24EC7" w:rsidP="00EE73A0">
      <w:pPr>
        <w:pStyle w:val="Default"/>
        <w:ind w:firstLine="708"/>
        <w:jc w:val="both"/>
      </w:pPr>
    </w:p>
    <w:p w:rsidR="00D24EC7" w:rsidRDefault="00D24EC7" w:rsidP="00EE73A0">
      <w:pPr>
        <w:pStyle w:val="Default"/>
        <w:ind w:firstLine="708"/>
        <w:jc w:val="both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 xml:space="preserve">В рамках конференции предполагается работа </w:t>
      </w:r>
      <w:r w:rsidR="009B0CC3">
        <w:rPr>
          <w:sz w:val="28"/>
          <w:szCs w:val="28"/>
        </w:rPr>
        <w:t>4 секций.</w:t>
      </w:r>
    </w:p>
    <w:p w:rsidR="00A80C2F" w:rsidRDefault="00D24EC7" w:rsidP="00EE73A0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Секция </w:t>
      </w:r>
      <w:r w:rsidR="00F20DBB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="00A80C2F">
        <w:rPr>
          <w:sz w:val="28"/>
          <w:szCs w:val="28"/>
        </w:rPr>
        <w:t xml:space="preserve">Роль властных структур в организации работ по созданию тыловых оборонительных сооружений в Поволжье. </w:t>
      </w:r>
    </w:p>
    <w:p w:rsidR="00D24EC7" w:rsidRDefault="00D24EC7" w:rsidP="00EE73A0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Секция </w:t>
      </w:r>
      <w:r w:rsidR="00F20DBB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832034">
        <w:rPr>
          <w:sz w:val="28"/>
          <w:szCs w:val="28"/>
        </w:rPr>
        <w:t xml:space="preserve">Возведение Волжского и Сурского оборонительных рубежей в октябре </w:t>
      </w:r>
      <w:r w:rsidR="00F20DBB">
        <w:rPr>
          <w:sz w:val="28"/>
          <w:szCs w:val="28"/>
        </w:rPr>
        <w:t>1941</w:t>
      </w:r>
      <w:r w:rsidR="0080431D">
        <w:rPr>
          <w:sz w:val="28"/>
          <w:szCs w:val="28"/>
        </w:rPr>
        <w:t xml:space="preserve"> </w:t>
      </w:r>
      <w:r w:rsidR="0080431D" w:rsidRPr="009B0CC3">
        <w:rPr>
          <w:bCs/>
          <w:sz w:val="28"/>
          <w:szCs w:val="28"/>
        </w:rPr>
        <w:t>–</w:t>
      </w:r>
      <w:r w:rsidR="0080431D">
        <w:rPr>
          <w:bCs/>
          <w:sz w:val="28"/>
          <w:szCs w:val="28"/>
        </w:rPr>
        <w:t xml:space="preserve"> </w:t>
      </w:r>
      <w:r w:rsidR="00F20DBB">
        <w:rPr>
          <w:sz w:val="28"/>
          <w:szCs w:val="28"/>
        </w:rPr>
        <w:t>январе 1942 гг.</w:t>
      </w:r>
      <w:r w:rsidR="002F4D50">
        <w:rPr>
          <w:sz w:val="28"/>
          <w:szCs w:val="28"/>
        </w:rPr>
        <w:t xml:space="preserve">: </w:t>
      </w:r>
      <w:r w:rsidR="00CB6116">
        <w:rPr>
          <w:sz w:val="28"/>
          <w:szCs w:val="28"/>
        </w:rPr>
        <w:t xml:space="preserve">от Горького до Астрахани. </w:t>
      </w:r>
    </w:p>
    <w:p w:rsidR="00F20DBB" w:rsidRDefault="00D24EC7" w:rsidP="00EE73A0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Секция </w:t>
      </w:r>
      <w:r w:rsidR="00F20DBB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="00F20DBB">
        <w:rPr>
          <w:sz w:val="28"/>
          <w:szCs w:val="28"/>
        </w:rPr>
        <w:t>Трудовой фронт: повседневный быт и героизм будней.</w:t>
      </w:r>
    </w:p>
    <w:p w:rsidR="00D24EC7" w:rsidRDefault="00D24EC7" w:rsidP="00EE73A0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Секция </w:t>
      </w:r>
      <w:r w:rsidR="00F20DBB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="00F20DBB">
        <w:rPr>
          <w:sz w:val="28"/>
          <w:szCs w:val="28"/>
        </w:rPr>
        <w:t>Историческая память о вкладе тружеников тыла в Победу в Великой Отечественной войне 1941</w:t>
      </w:r>
      <w:r w:rsidR="0080431D" w:rsidRPr="009B0CC3">
        <w:rPr>
          <w:bCs/>
          <w:sz w:val="28"/>
          <w:szCs w:val="28"/>
        </w:rPr>
        <w:t>–</w:t>
      </w:r>
      <w:r w:rsidR="00F20DBB">
        <w:rPr>
          <w:sz w:val="28"/>
          <w:szCs w:val="28"/>
        </w:rPr>
        <w:t xml:space="preserve">1945 гг. </w:t>
      </w:r>
    </w:p>
    <w:p w:rsidR="00F20DBB" w:rsidRDefault="00F20DBB" w:rsidP="00EE73A0">
      <w:pPr>
        <w:pStyle w:val="Default"/>
        <w:ind w:firstLine="708"/>
        <w:jc w:val="both"/>
      </w:pPr>
    </w:p>
    <w:p w:rsidR="00D24EC7" w:rsidRDefault="00D24EC7" w:rsidP="00EE73A0">
      <w:pPr>
        <w:pStyle w:val="Default"/>
        <w:ind w:firstLine="708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 xml:space="preserve">К участию в конференции приглашаются научные работники, преподаватели вузов, музейные и архивные работники. </w:t>
      </w:r>
    </w:p>
    <w:p w:rsidR="00D24EC7" w:rsidRDefault="00D24EC7" w:rsidP="00EE73A0">
      <w:pPr>
        <w:pStyle w:val="Default"/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Формы участия в конференции: </w:t>
      </w:r>
    </w:p>
    <w:p w:rsidR="00D24EC7" w:rsidRDefault="00D24EC7" w:rsidP="00EE73A0">
      <w:pPr>
        <w:pStyle w:val="Default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– очная (публикация и выступление с докладом); </w:t>
      </w:r>
    </w:p>
    <w:p w:rsidR="00D24EC7" w:rsidRDefault="00D24EC7" w:rsidP="00EE73A0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заочная (публикация).</w:t>
      </w:r>
    </w:p>
    <w:p w:rsidR="00D24EC7" w:rsidRDefault="00D24EC7" w:rsidP="00EE73A0">
      <w:pPr>
        <w:pStyle w:val="Default"/>
        <w:ind w:firstLine="708"/>
      </w:pPr>
    </w:p>
    <w:p w:rsidR="00603423" w:rsidRPr="00CB6116" w:rsidRDefault="00D24EC7" w:rsidP="00EE73A0">
      <w:pPr>
        <w:pStyle w:val="Default"/>
        <w:ind w:firstLine="708"/>
        <w:jc w:val="both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>Заявку на участие в конференции (</w:t>
      </w:r>
      <w:proofErr w:type="gramStart"/>
      <w:r>
        <w:rPr>
          <w:sz w:val="28"/>
          <w:szCs w:val="28"/>
        </w:rPr>
        <w:t>см</w:t>
      </w:r>
      <w:proofErr w:type="gramEnd"/>
      <w:r>
        <w:rPr>
          <w:sz w:val="28"/>
          <w:szCs w:val="28"/>
        </w:rPr>
        <w:t>.: Приложение 1) необходимо прислать на адреса</w:t>
      </w:r>
      <w:r w:rsidR="00F20DB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4" w:history="1">
        <w:r w:rsidR="00B95C56" w:rsidRPr="00EE73A0">
          <w:rPr>
            <w:rStyle w:val="a4"/>
            <w:b/>
            <w:bCs/>
            <w:color w:val="auto"/>
            <w:sz w:val="28"/>
            <w:szCs w:val="28"/>
            <w:u w:val="none"/>
          </w:rPr>
          <w:t>boyko2003@yandex.ru</w:t>
        </w:r>
      </w:hyperlink>
      <w:r w:rsidR="00B95C56" w:rsidRPr="00EE73A0">
        <w:rPr>
          <w:b/>
          <w:bCs/>
          <w:color w:val="auto"/>
          <w:sz w:val="28"/>
          <w:szCs w:val="28"/>
        </w:rPr>
        <w:t xml:space="preserve">; </w:t>
      </w:r>
      <w:hyperlink r:id="rId5" w:history="1">
        <w:r w:rsidR="00603423" w:rsidRPr="00EE73A0">
          <w:rPr>
            <w:rStyle w:val="a4"/>
            <w:b/>
            <w:bCs/>
            <w:color w:val="auto"/>
            <w:sz w:val="28"/>
            <w:szCs w:val="28"/>
            <w:u w:val="none"/>
            <w:lang w:val="en-US"/>
          </w:rPr>
          <w:t>val</w:t>
        </w:r>
        <w:r w:rsidR="00603423" w:rsidRPr="00EE73A0">
          <w:rPr>
            <w:rStyle w:val="a4"/>
            <w:b/>
            <w:bCs/>
            <w:color w:val="auto"/>
            <w:sz w:val="28"/>
            <w:szCs w:val="28"/>
            <w:u w:val="none"/>
          </w:rPr>
          <w:t>1957@</w:t>
        </w:r>
        <w:r w:rsidR="00603423" w:rsidRPr="00EE73A0">
          <w:rPr>
            <w:rStyle w:val="a4"/>
            <w:b/>
            <w:bCs/>
            <w:color w:val="auto"/>
            <w:sz w:val="28"/>
            <w:szCs w:val="28"/>
            <w:u w:val="none"/>
            <w:lang w:val="en-US"/>
          </w:rPr>
          <w:t>rambler</w:t>
        </w:r>
        <w:r w:rsidR="00603423" w:rsidRPr="00EE73A0">
          <w:rPr>
            <w:rStyle w:val="a4"/>
            <w:b/>
            <w:bCs/>
            <w:color w:val="auto"/>
            <w:sz w:val="28"/>
            <w:szCs w:val="28"/>
            <w:u w:val="none"/>
          </w:rPr>
          <w:t>.</w:t>
        </w:r>
        <w:r w:rsidR="00603423" w:rsidRPr="00EE73A0">
          <w:rPr>
            <w:rStyle w:val="a4"/>
            <w:b/>
            <w:bCs/>
            <w:color w:val="auto"/>
            <w:sz w:val="28"/>
            <w:szCs w:val="28"/>
            <w:u w:val="none"/>
            <w:lang w:val="en-US"/>
          </w:rPr>
          <w:t>ru</w:t>
        </w:r>
      </w:hyperlink>
      <w:r w:rsidR="009E3308">
        <w:rPr>
          <w:b/>
          <w:bCs/>
          <w:sz w:val="28"/>
          <w:szCs w:val="28"/>
        </w:rPr>
        <w:t xml:space="preserve">; </w:t>
      </w:r>
      <w:r w:rsidR="009E3308">
        <w:rPr>
          <w:b/>
          <w:bCs/>
          <w:sz w:val="28"/>
          <w:szCs w:val="28"/>
          <w:lang w:val="en-US"/>
        </w:rPr>
        <w:t>gia</w:t>
      </w:r>
      <w:r w:rsidR="009E3308" w:rsidRPr="009E3308">
        <w:rPr>
          <w:b/>
          <w:bCs/>
          <w:sz w:val="28"/>
          <w:szCs w:val="28"/>
        </w:rPr>
        <w:t>@</w:t>
      </w:r>
      <w:r w:rsidR="009E3308">
        <w:rPr>
          <w:b/>
          <w:bCs/>
          <w:sz w:val="28"/>
          <w:szCs w:val="28"/>
          <w:lang w:val="en-US"/>
        </w:rPr>
        <w:t>rchuv</w:t>
      </w:r>
      <w:r w:rsidR="009E3308" w:rsidRPr="009E3308">
        <w:rPr>
          <w:b/>
          <w:bCs/>
          <w:sz w:val="28"/>
          <w:szCs w:val="28"/>
        </w:rPr>
        <w:t>.</w:t>
      </w:r>
      <w:r w:rsidR="00EE73A0">
        <w:rPr>
          <w:b/>
          <w:bCs/>
          <w:sz w:val="28"/>
          <w:szCs w:val="28"/>
          <w:lang w:val="en-US"/>
        </w:rPr>
        <w:t>ru</w:t>
      </w:r>
      <w:r w:rsidR="00EE73A0" w:rsidRPr="00EE73A0">
        <w:rPr>
          <w:b/>
          <w:bCs/>
          <w:sz w:val="28"/>
          <w:szCs w:val="28"/>
        </w:rPr>
        <w:t xml:space="preserve"> </w:t>
      </w:r>
      <w:r w:rsidR="00603423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до </w:t>
      </w:r>
      <w:r w:rsidRPr="00CB6116">
        <w:rPr>
          <w:sz w:val="28"/>
          <w:szCs w:val="28"/>
        </w:rPr>
        <w:t xml:space="preserve">1 </w:t>
      </w:r>
      <w:r w:rsidR="00857131">
        <w:rPr>
          <w:sz w:val="28"/>
          <w:szCs w:val="28"/>
        </w:rPr>
        <w:t>марта</w:t>
      </w:r>
      <w:r w:rsidRPr="00CB6116">
        <w:rPr>
          <w:sz w:val="28"/>
          <w:szCs w:val="28"/>
        </w:rPr>
        <w:t xml:space="preserve"> 202</w:t>
      </w:r>
      <w:r w:rsidR="00603423" w:rsidRPr="00CB6116">
        <w:rPr>
          <w:sz w:val="28"/>
          <w:szCs w:val="28"/>
        </w:rPr>
        <w:t>1</w:t>
      </w:r>
      <w:r w:rsidRPr="00CB6116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., электронный вариант статьи в объеме до </w:t>
      </w:r>
      <w:r w:rsidR="00603423">
        <w:rPr>
          <w:sz w:val="28"/>
          <w:szCs w:val="28"/>
        </w:rPr>
        <w:t>20</w:t>
      </w:r>
      <w:r>
        <w:rPr>
          <w:sz w:val="28"/>
          <w:szCs w:val="28"/>
        </w:rPr>
        <w:t xml:space="preserve"> тыс. знаков – </w:t>
      </w:r>
      <w:r w:rsidRPr="00CB6116">
        <w:rPr>
          <w:sz w:val="28"/>
          <w:szCs w:val="28"/>
        </w:rPr>
        <w:t xml:space="preserve">до 1 </w:t>
      </w:r>
      <w:r w:rsidR="00857131">
        <w:rPr>
          <w:sz w:val="28"/>
          <w:szCs w:val="28"/>
        </w:rPr>
        <w:t>апреля</w:t>
      </w:r>
      <w:r w:rsidRPr="00CB6116">
        <w:rPr>
          <w:sz w:val="28"/>
          <w:szCs w:val="28"/>
        </w:rPr>
        <w:t xml:space="preserve"> 202</w:t>
      </w:r>
      <w:r w:rsidR="00603423" w:rsidRPr="00CB6116">
        <w:rPr>
          <w:sz w:val="28"/>
          <w:szCs w:val="28"/>
        </w:rPr>
        <w:t>1</w:t>
      </w:r>
      <w:r w:rsidRPr="00CB6116">
        <w:rPr>
          <w:sz w:val="28"/>
          <w:szCs w:val="28"/>
        </w:rPr>
        <w:t xml:space="preserve"> г. </w:t>
      </w:r>
      <w:r w:rsidR="00857131">
        <w:rPr>
          <w:sz w:val="28"/>
          <w:szCs w:val="28"/>
        </w:rPr>
        <w:t xml:space="preserve">в связи с изданием сборника статей к началу конференции. </w:t>
      </w:r>
    </w:p>
    <w:p w:rsidR="00D24EC7" w:rsidRDefault="00D24EC7" w:rsidP="00EE73A0">
      <w:pPr>
        <w:pStyle w:val="Default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Материалы конференции будут опубликованы и размещены в РИНЦ. </w:t>
      </w:r>
    </w:p>
    <w:p w:rsidR="00857131" w:rsidRDefault="00857131" w:rsidP="00857131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Требования к оформлению материалов для публикации представлены в Приложении 2. </w:t>
      </w:r>
    </w:p>
    <w:p w:rsidR="00D24EC7" w:rsidRDefault="00D24EC7" w:rsidP="00EE73A0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Организаторы оставляют за собой право отбора текстов по тематике и качеству.</w:t>
      </w:r>
    </w:p>
    <w:p w:rsidR="00EE73A0" w:rsidRPr="00F76F8B" w:rsidRDefault="00EE73A0" w:rsidP="00EE73A0">
      <w:pPr>
        <w:pStyle w:val="Default"/>
        <w:ind w:firstLine="708"/>
        <w:rPr>
          <w:b/>
          <w:bCs/>
          <w:sz w:val="28"/>
          <w:szCs w:val="28"/>
        </w:rPr>
      </w:pPr>
    </w:p>
    <w:p w:rsidR="00D24EC7" w:rsidRDefault="00D24EC7" w:rsidP="00EE73A0">
      <w:pPr>
        <w:pStyle w:val="Default"/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Телефоны для справок: </w:t>
      </w:r>
    </w:p>
    <w:p w:rsidR="00D24EC7" w:rsidRDefault="00D24EC7" w:rsidP="00EE73A0">
      <w:pPr>
        <w:pStyle w:val="Default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8(8352) 450-787 – Егоров Димитрий Владимирович, ученый секретарь ЧГИГН; </w:t>
      </w:r>
    </w:p>
    <w:p w:rsidR="00D24EC7" w:rsidRDefault="00D24EC7" w:rsidP="00EE73A0">
      <w:pPr>
        <w:pStyle w:val="Default"/>
        <w:ind w:firstLine="708"/>
        <w:rPr>
          <w:sz w:val="28"/>
          <w:szCs w:val="28"/>
        </w:rPr>
      </w:pPr>
      <w:r>
        <w:rPr>
          <w:sz w:val="28"/>
          <w:szCs w:val="28"/>
        </w:rPr>
        <w:t>8(8352) 450-</w:t>
      </w:r>
      <w:r w:rsidR="00603423">
        <w:rPr>
          <w:sz w:val="28"/>
          <w:szCs w:val="28"/>
        </w:rPr>
        <w:t>507</w:t>
      </w:r>
      <w:r>
        <w:rPr>
          <w:sz w:val="28"/>
          <w:szCs w:val="28"/>
        </w:rPr>
        <w:t xml:space="preserve"> – </w:t>
      </w:r>
      <w:r w:rsidR="00F43240">
        <w:rPr>
          <w:sz w:val="28"/>
          <w:szCs w:val="28"/>
        </w:rPr>
        <w:t xml:space="preserve">Бойко Иван Иванович, главный научный сотрудник исторического направления ЧГИГН; </w:t>
      </w:r>
      <w:r w:rsidR="00B95C56">
        <w:rPr>
          <w:sz w:val="28"/>
          <w:szCs w:val="28"/>
        </w:rPr>
        <w:t xml:space="preserve"> </w:t>
      </w:r>
      <w:r w:rsidR="00603423">
        <w:rPr>
          <w:sz w:val="28"/>
          <w:szCs w:val="28"/>
        </w:rPr>
        <w:t xml:space="preserve">Харитонова Валентина Григорьевна, </w:t>
      </w:r>
      <w:r>
        <w:rPr>
          <w:sz w:val="28"/>
          <w:szCs w:val="28"/>
        </w:rPr>
        <w:t xml:space="preserve">ведущий научный сотрудник исторического направления ЧГИГН. </w:t>
      </w:r>
    </w:p>
    <w:p w:rsidR="00603423" w:rsidRDefault="00603423" w:rsidP="00EE73A0">
      <w:pPr>
        <w:pStyle w:val="Default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8(8352) 62-41-68 – Козлов Федор Николаевич, заместитель директора ГИА ЧР. </w:t>
      </w:r>
    </w:p>
    <w:p w:rsidR="00F43240" w:rsidRDefault="00F43240" w:rsidP="00EE73A0">
      <w:pPr>
        <w:pStyle w:val="Default"/>
        <w:ind w:firstLine="708"/>
        <w:rPr>
          <w:sz w:val="28"/>
          <w:szCs w:val="28"/>
        </w:rPr>
      </w:pPr>
      <w:r>
        <w:rPr>
          <w:sz w:val="28"/>
          <w:szCs w:val="28"/>
        </w:rPr>
        <w:t>8(8352) 62-71-83 – Харитонова Валентина Ивановна, заместитель директора ГИА ЧР.</w:t>
      </w:r>
    </w:p>
    <w:p w:rsidR="00D24EC7" w:rsidRDefault="00D24EC7" w:rsidP="00EE73A0">
      <w:pPr>
        <w:pStyle w:val="Default"/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Адрес: </w:t>
      </w:r>
      <w:r>
        <w:rPr>
          <w:sz w:val="28"/>
          <w:szCs w:val="28"/>
        </w:rPr>
        <w:t>428015</w:t>
      </w:r>
      <w:r w:rsidR="00EE73A0">
        <w:rPr>
          <w:sz w:val="28"/>
          <w:szCs w:val="28"/>
        </w:rPr>
        <w:t>,</w:t>
      </w:r>
      <w:r>
        <w:rPr>
          <w:sz w:val="28"/>
          <w:szCs w:val="28"/>
        </w:rPr>
        <w:t xml:space="preserve"> г. Чебоксары, Моск</w:t>
      </w:r>
      <w:r w:rsidR="00EE73A0">
        <w:rPr>
          <w:sz w:val="28"/>
          <w:szCs w:val="28"/>
        </w:rPr>
        <w:t>овский проспект, д. 29, корп. 1;</w:t>
      </w:r>
      <w:r>
        <w:rPr>
          <w:sz w:val="28"/>
          <w:szCs w:val="28"/>
        </w:rPr>
        <w:t xml:space="preserve"> Чувашский государственный институт гуманитарных наук (ЧГИГН). </w:t>
      </w:r>
    </w:p>
    <w:p w:rsidR="00D24EC7" w:rsidRDefault="00D24EC7" w:rsidP="00EE73A0">
      <w:pPr>
        <w:pStyle w:val="Default"/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Официальный сайт ЧГИГН: </w:t>
      </w:r>
      <w:r>
        <w:rPr>
          <w:sz w:val="28"/>
          <w:szCs w:val="28"/>
        </w:rPr>
        <w:t xml:space="preserve">http://www.chgign.ru/ </w:t>
      </w:r>
    </w:p>
    <w:p w:rsidR="00D24EC7" w:rsidRPr="00D24EC7" w:rsidRDefault="00D24EC7" w:rsidP="00EE73A0">
      <w:pPr>
        <w:pStyle w:val="Default"/>
        <w:ind w:firstLine="708"/>
        <w:rPr>
          <w:sz w:val="28"/>
          <w:szCs w:val="28"/>
          <w:lang w:val="en-US"/>
        </w:rPr>
      </w:pPr>
      <w:r w:rsidRPr="00D24EC7">
        <w:rPr>
          <w:b/>
          <w:bCs/>
          <w:sz w:val="28"/>
          <w:szCs w:val="28"/>
          <w:lang w:val="en-US"/>
        </w:rPr>
        <w:t xml:space="preserve">E-mail </w:t>
      </w:r>
      <w:r>
        <w:rPr>
          <w:b/>
          <w:bCs/>
          <w:sz w:val="28"/>
          <w:szCs w:val="28"/>
        </w:rPr>
        <w:t>ЧГИГН</w:t>
      </w:r>
      <w:r w:rsidRPr="00D24EC7">
        <w:rPr>
          <w:b/>
          <w:bCs/>
          <w:sz w:val="28"/>
          <w:szCs w:val="28"/>
          <w:lang w:val="en-US"/>
        </w:rPr>
        <w:t xml:space="preserve">: </w:t>
      </w:r>
      <w:r w:rsidRPr="00D24EC7">
        <w:rPr>
          <w:sz w:val="28"/>
          <w:szCs w:val="28"/>
          <w:lang w:val="en-US"/>
        </w:rPr>
        <w:t xml:space="preserve">human2000@yandex.ru </w:t>
      </w:r>
    </w:p>
    <w:p w:rsidR="00D24EC7" w:rsidRDefault="00D24EC7" w:rsidP="00EE73A0">
      <w:pPr>
        <w:pStyle w:val="Default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Тел./факс: </w:t>
      </w:r>
      <w:r>
        <w:rPr>
          <w:sz w:val="28"/>
          <w:szCs w:val="28"/>
        </w:rPr>
        <w:t>8(8352) 450-005.</w:t>
      </w:r>
    </w:p>
    <w:p w:rsidR="00D24EC7" w:rsidRDefault="00D24EC7" w:rsidP="00D24EC7">
      <w:pPr>
        <w:pStyle w:val="Default"/>
        <w:jc w:val="both"/>
        <w:rPr>
          <w:sz w:val="28"/>
          <w:szCs w:val="28"/>
        </w:rPr>
      </w:pPr>
    </w:p>
    <w:p w:rsidR="00D24EC7" w:rsidRPr="00EE73A0" w:rsidRDefault="00D24EC7" w:rsidP="00603423">
      <w:pPr>
        <w:pStyle w:val="Default"/>
        <w:jc w:val="right"/>
        <w:rPr>
          <w:sz w:val="28"/>
          <w:szCs w:val="28"/>
        </w:rPr>
      </w:pPr>
      <w:r w:rsidRPr="00EE73A0">
        <w:rPr>
          <w:i/>
          <w:iCs/>
          <w:sz w:val="28"/>
          <w:szCs w:val="28"/>
        </w:rPr>
        <w:t xml:space="preserve">Приложение 1 </w:t>
      </w:r>
    </w:p>
    <w:p w:rsidR="009B0CC3" w:rsidRPr="00EE73A0" w:rsidRDefault="009B0CC3" w:rsidP="009B0CC3">
      <w:pPr>
        <w:pStyle w:val="a3"/>
        <w:ind w:firstLine="567"/>
        <w:jc w:val="center"/>
        <w:rPr>
          <w:b/>
          <w:sz w:val="28"/>
          <w:szCs w:val="28"/>
        </w:rPr>
      </w:pPr>
      <w:r w:rsidRPr="00EE73A0">
        <w:rPr>
          <w:b/>
          <w:sz w:val="28"/>
          <w:szCs w:val="28"/>
        </w:rPr>
        <w:t>Заявка</w:t>
      </w:r>
    </w:p>
    <w:p w:rsidR="009B0CC3" w:rsidRPr="00EE73A0" w:rsidRDefault="009B0CC3" w:rsidP="009B0CC3">
      <w:pPr>
        <w:spacing w:line="240" w:lineRule="auto"/>
        <w:ind w:firstLine="567"/>
        <w:jc w:val="center"/>
        <w:rPr>
          <w:b/>
          <w:sz w:val="28"/>
          <w:szCs w:val="28"/>
        </w:rPr>
      </w:pPr>
      <w:r w:rsidRPr="00EE73A0">
        <w:rPr>
          <w:b/>
          <w:sz w:val="28"/>
          <w:szCs w:val="28"/>
        </w:rPr>
        <w:t xml:space="preserve">на участие в </w:t>
      </w:r>
      <w:r w:rsidR="00EE73A0" w:rsidRPr="00EE73A0">
        <w:rPr>
          <w:b/>
          <w:sz w:val="28"/>
          <w:szCs w:val="28"/>
        </w:rPr>
        <w:t>М</w:t>
      </w:r>
      <w:r w:rsidR="00603423" w:rsidRPr="00EE73A0">
        <w:rPr>
          <w:b/>
          <w:sz w:val="28"/>
          <w:szCs w:val="28"/>
        </w:rPr>
        <w:t xml:space="preserve">ежрегиональной </w:t>
      </w:r>
      <w:r w:rsidRPr="00EE73A0">
        <w:rPr>
          <w:b/>
          <w:sz w:val="28"/>
          <w:szCs w:val="28"/>
        </w:rPr>
        <w:t xml:space="preserve">научно-практической конференции </w:t>
      </w:r>
    </w:p>
    <w:p w:rsidR="009B0CC3" w:rsidRPr="00EE73A0" w:rsidRDefault="009B0CC3" w:rsidP="009B0CC3">
      <w:pPr>
        <w:spacing w:line="240" w:lineRule="auto"/>
        <w:ind w:firstLine="567"/>
        <w:jc w:val="center"/>
        <w:rPr>
          <w:b/>
          <w:sz w:val="28"/>
          <w:szCs w:val="28"/>
        </w:rPr>
      </w:pPr>
      <w:r w:rsidRPr="00EE73A0">
        <w:rPr>
          <w:b/>
          <w:sz w:val="28"/>
          <w:szCs w:val="28"/>
        </w:rPr>
        <w:t>«</w:t>
      </w:r>
      <w:r w:rsidR="00603423" w:rsidRPr="00EE73A0">
        <w:rPr>
          <w:b/>
          <w:sz w:val="28"/>
          <w:szCs w:val="28"/>
        </w:rPr>
        <w:t>Строительство Сурского и Казанского оборонительных рубежей</w:t>
      </w:r>
      <w:r w:rsidR="00EE73A0" w:rsidRPr="00EE73A0">
        <w:rPr>
          <w:b/>
          <w:sz w:val="28"/>
          <w:szCs w:val="28"/>
        </w:rPr>
        <w:t xml:space="preserve"> – </w:t>
      </w:r>
      <w:r w:rsidR="00603423" w:rsidRPr="00EE73A0">
        <w:rPr>
          <w:b/>
          <w:sz w:val="28"/>
          <w:szCs w:val="28"/>
        </w:rPr>
        <w:t>трудовой подвиг народов Поволжья»</w:t>
      </w:r>
    </w:p>
    <w:p w:rsidR="009B0CC3" w:rsidRPr="00EE73A0" w:rsidRDefault="009B0CC3" w:rsidP="009B0CC3">
      <w:pPr>
        <w:spacing w:line="240" w:lineRule="auto"/>
        <w:ind w:firstLine="567"/>
        <w:jc w:val="center"/>
        <w:rPr>
          <w:i/>
          <w:sz w:val="28"/>
          <w:szCs w:val="28"/>
        </w:rPr>
      </w:pPr>
      <w:r w:rsidRPr="00EE73A0">
        <w:rPr>
          <w:i/>
          <w:sz w:val="28"/>
          <w:szCs w:val="28"/>
        </w:rPr>
        <w:t xml:space="preserve">(г. Чебоксары, </w:t>
      </w:r>
      <w:r w:rsidR="00603423" w:rsidRPr="00EE73A0">
        <w:rPr>
          <w:i/>
          <w:sz w:val="28"/>
          <w:szCs w:val="28"/>
        </w:rPr>
        <w:t xml:space="preserve">июнь </w:t>
      </w:r>
      <w:r w:rsidRPr="00EE73A0">
        <w:rPr>
          <w:i/>
          <w:sz w:val="28"/>
          <w:szCs w:val="28"/>
        </w:rPr>
        <w:t xml:space="preserve"> 202</w:t>
      </w:r>
      <w:r w:rsidR="00603423" w:rsidRPr="00EE73A0">
        <w:rPr>
          <w:i/>
          <w:sz w:val="28"/>
          <w:szCs w:val="28"/>
        </w:rPr>
        <w:t>1</w:t>
      </w:r>
      <w:r w:rsidRPr="00EE73A0">
        <w:rPr>
          <w:i/>
          <w:sz w:val="28"/>
          <w:szCs w:val="28"/>
        </w:rPr>
        <w:t xml:space="preserve"> г.)</w:t>
      </w:r>
    </w:p>
    <w:p w:rsidR="009B0CC3" w:rsidRPr="00EE73A0" w:rsidRDefault="009B0CC3" w:rsidP="009B0CC3">
      <w:pPr>
        <w:tabs>
          <w:tab w:val="left" w:pos="1188"/>
        </w:tabs>
        <w:spacing w:line="240" w:lineRule="auto"/>
        <w:ind w:firstLine="567"/>
        <w:jc w:val="center"/>
        <w:rPr>
          <w:sz w:val="28"/>
          <w:szCs w:val="28"/>
        </w:rPr>
      </w:pPr>
    </w:p>
    <w:p w:rsidR="009B0CC3" w:rsidRPr="00EE73A0" w:rsidRDefault="009B0CC3" w:rsidP="009B0CC3">
      <w:pPr>
        <w:spacing w:line="240" w:lineRule="auto"/>
        <w:ind w:firstLine="567"/>
        <w:rPr>
          <w:sz w:val="28"/>
          <w:szCs w:val="28"/>
        </w:rPr>
      </w:pPr>
      <w:r w:rsidRPr="00EE73A0">
        <w:rPr>
          <w:sz w:val="28"/>
          <w:szCs w:val="28"/>
        </w:rPr>
        <w:t>Фамилия, имя, отчество (полностью) _____________________________</w:t>
      </w:r>
    </w:p>
    <w:p w:rsidR="009B0CC3" w:rsidRPr="00EE73A0" w:rsidRDefault="009B0CC3" w:rsidP="009B0CC3">
      <w:pPr>
        <w:tabs>
          <w:tab w:val="left" w:pos="709"/>
        </w:tabs>
        <w:spacing w:line="240" w:lineRule="auto"/>
        <w:ind w:firstLine="567"/>
        <w:rPr>
          <w:sz w:val="28"/>
          <w:szCs w:val="28"/>
        </w:rPr>
      </w:pPr>
      <w:r w:rsidRPr="00EE73A0">
        <w:rPr>
          <w:sz w:val="28"/>
          <w:szCs w:val="28"/>
        </w:rPr>
        <w:t>Место работы ________________________________________________</w:t>
      </w:r>
    </w:p>
    <w:p w:rsidR="009B0CC3" w:rsidRPr="00EE73A0" w:rsidRDefault="009B0CC3" w:rsidP="009B0CC3">
      <w:pPr>
        <w:tabs>
          <w:tab w:val="left" w:pos="709"/>
        </w:tabs>
        <w:spacing w:line="240" w:lineRule="auto"/>
        <w:ind w:firstLine="567"/>
        <w:rPr>
          <w:sz w:val="28"/>
          <w:szCs w:val="28"/>
        </w:rPr>
      </w:pPr>
      <w:r w:rsidRPr="00EE73A0">
        <w:rPr>
          <w:sz w:val="28"/>
          <w:szCs w:val="28"/>
        </w:rPr>
        <w:t>Должность ___________________________________________________</w:t>
      </w:r>
    </w:p>
    <w:p w:rsidR="009B0CC3" w:rsidRPr="00EE73A0" w:rsidRDefault="009B0CC3" w:rsidP="009B0CC3">
      <w:pPr>
        <w:tabs>
          <w:tab w:val="left" w:pos="709"/>
        </w:tabs>
        <w:spacing w:line="240" w:lineRule="auto"/>
        <w:ind w:firstLine="567"/>
        <w:rPr>
          <w:sz w:val="28"/>
          <w:szCs w:val="28"/>
        </w:rPr>
      </w:pPr>
      <w:r w:rsidRPr="00EE73A0">
        <w:rPr>
          <w:sz w:val="28"/>
          <w:szCs w:val="28"/>
        </w:rPr>
        <w:t>Ученая степень _______________________________________________</w:t>
      </w:r>
    </w:p>
    <w:p w:rsidR="009B0CC3" w:rsidRPr="00EE73A0" w:rsidRDefault="009B0CC3" w:rsidP="009B0CC3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 w:rsidRPr="00EE73A0">
        <w:rPr>
          <w:sz w:val="28"/>
          <w:szCs w:val="28"/>
        </w:rPr>
        <w:t>Ученое звание ________________________________________________</w:t>
      </w:r>
    </w:p>
    <w:p w:rsidR="009B0CC3" w:rsidRPr="00EE73A0" w:rsidRDefault="009B0CC3" w:rsidP="009B0CC3">
      <w:pPr>
        <w:spacing w:line="240" w:lineRule="auto"/>
        <w:ind w:firstLine="567"/>
        <w:rPr>
          <w:sz w:val="28"/>
          <w:szCs w:val="28"/>
        </w:rPr>
      </w:pPr>
      <w:r w:rsidRPr="00EE73A0">
        <w:rPr>
          <w:sz w:val="28"/>
          <w:szCs w:val="28"/>
        </w:rPr>
        <w:t>Служебный адрес _____________________________________________</w:t>
      </w:r>
    </w:p>
    <w:p w:rsidR="009B0CC3" w:rsidRPr="00EE73A0" w:rsidRDefault="009B0CC3" w:rsidP="009B0CC3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 w:rsidRPr="00EE73A0">
        <w:rPr>
          <w:sz w:val="28"/>
          <w:szCs w:val="28"/>
        </w:rPr>
        <w:t>Домашний адрес ______________________________________________</w:t>
      </w:r>
    </w:p>
    <w:p w:rsidR="009B0CC3" w:rsidRPr="00EE73A0" w:rsidRDefault="009B0CC3" w:rsidP="009B0CC3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 w:rsidRPr="00EE73A0">
        <w:rPr>
          <w:sz w:val="28"/>
          <w:szCs w:val="28"/>
        </w:rPr>
        <w:t>Контактный телефон __________________________________________</w:t>
      </w:r>
    </w:p>
    <w:p w:rsidR="009B0CC3" w:rsidRPr="00EE73A0" w:rsidRDefault="009B0CC3" w:rsidP="009B0CC3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 w:rsidRPr="00EE73A0">
        <w:rPr>
          <w:sz w:val="28"/>
          <w:szCs w:val="28"/>
          <w:lang w:val="en-US"/>
        </w:rPr>
        <w:t>E</w:t>
      </w:r>
      <w:r w:rsidRPr="00EE73A0">
        <w:rPr>
          <w:sz w:val="28"/>
          <w:szCs w:val="28"/>
        </w:rPr>
        <w:t>-</w:t>
      </w:r>
      <w:r w:rsidRPr="00EE73A0">
        <w:rPr>
          <w:sz w:val="28"/>
          <w:szCs w:val="28"/>
          <w:lang w:val="en-US"/>
        </w:rPr>
        <w:t>mail</w:t>
      </w:r>
      <w:r w:rsidRPr="00EE73A0">
        <w:rPr>
          <w:sz w:val="28"/>
          <w:szCs w:val="28"/>
        </w:rPr>
        <w:t xml:space="preserve"> _______________________________________________________</w:t>
      </w:r>
    </w:p>
    <w:p w:rsidR="009B0CC3" w:rsidRPr="00EE73A0" w:rsidRDefault="009B0CC3" w:rsidP="009B0CC3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 w:rsidRPr="00EE73A0">
        <w:rPr>
          <w:sz w:val="28"/>
          <w:szCs w:val="28"/>
        </w:rPr>
        <w:t>Форма участия________________________________________________</w:t>
      </w:r>
    </w:p>
    <w:p w:rsidR="009B0CC3" w:rsidRPr="00EE73A0" w:rsidRDefault="009B0CC3" w:rsidP="009B0CC3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 w:rsidRPr="00EE73A0">
        <w:rPr>
          <w:sz w:val="28"/>
          <w:szCs w:val="28"/>
        </w:rPr>
        <w:t>Название доклада _____________________________________________</w:t>
      </w:r>
    </w:p>
    <w:p w:rsidR="009B0CC3" w:rsidRPr="00EE73A0" w:rsidRDefault="009B0CC3" w:rsidP="009B0CC3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 w:rsidRPr="00EE73A0">
        <w:rPr>
          <w:sz w:val="28"/>
          <w:szCs w:val="28"/>
        </w:rPr>
        <w:t>Необходимые технические средства ______________________________</w:t>
      </w:r>
    </w:p>
    <w:p w:rsidR="009B0CC3" w:rsidRPr="00EE73A0" w:rsidRDefault="009B0CC3" w:rsidP="009B0CC3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 w:rsidRPr="00EE73A0">
        <w:rPr>
          <w:sz w:val="28"/>
          <w:szCs w:val="28"/>
        </w:rPr>
        <w:t>Особые условия _______________________________________________</w:t>
      </w:r>
    </w:p>
    <w:p w:rsidR="009B0CC3" w:rsidRPr="00EE73A0" w:rsidRDefault="009B0CC3" w:rsidP="009B0CC3">
      <w:pPr>
        <w:tabs>
          <w:tab w:val="left" w:pos="1188"/>
          <w:tab w:val="left" w:pos="6028"/>
        </w:tabs>
        <w:spacing w:line="240" w:lineRule="auto"/>
        <w:ind w:firstLine="567"/>
        <w:rPr>
          <w:sz w:val="28"/>
          <w:szCs w:val="28"/>
        </w:rPr>
      </w:pPr>
    </w:p>
    <w:p w:rsidR="009B0CC3" w:rsidRPr="00EE73A0" w:rsidRDefault="00EE73A0" w:rsidP="009B0CC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Дата ________________</w:t>
      </w:r>
      <w:r w:rsidR="009B0CC3" w:rsidRPr="00EE73A0">
        <w:rPr>
          <w:sz w:val="28"/>
          <w:szCs w:val="28"/>
        </w:rPr>
        <w:t xml:space="preserve">                                                       Подпи</w:t>
      </w:r>
      <w:r>
        <w:rPr>
          <w:sz w:val="28"/>
          <w:szCs w:val="28"/>
        </w:rPr>
        <w:t>сь ________</w:t>
      </w:r>
    </w:p>
    <w:p w:rsidR="009B0CC3" w:rsidRPr="00EE73A0" w:rsidRDefault="009B0CC3" w:rsidP="009B0CC3">
      <w:pPr>
        <w:rPr>
          <w:sz w:val="28"/>
          <w:szCs w:val="28"/>
        </w:rPr>
      </w:pPr>
    </w:p>
    <w:p w:rsidR="009B0CC3" w:rsidRPr="00EE73A0" w:rsidRDefault="009B0CC3" w:rsidP="009B0CC3">
      <w:pPr>
        <w:rPr>
          <w:sz w:val="28"/>
          <w:szCs w:val="28"/>
        </w:rPr>
      </w:pPr>
    </w:p>
    <w:p w:rsidR="009B0CC3" w:rsidRPr="00EE73A0" w:rsidRDefault="009B0CC3" w:rsidP="009B0CC3">
      <w:pPr>
        <w:rPr>
          <w:sz w:val="28"/>
          <w:szCs w:val="28"/>
        </w:rPr>
      </w:pPr>
    </w:p>
    <w:p w:rsidR="009B0CC3" w:rsidRDefault="009B0CC3" w:rsidP="009B0CC3"/>
    <w:p w:rsidR="00AA2A56" w:rsidRDefault="00AA2A56" w:rsidP="009B0CC3"/>
    <w:p w:rsidR="00AA2A56" w:rsidRDefault="00AA2A56" w:rsidP="009B0CC3"/>
    <w:p w:rsidR="00D24EC7" w:rsidRDefault="00D24EC7" w:rsidP="00603423">
      <w:pPr>
        <w:pStyle w:val="Default"/>
        <w:jc w:val="right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Приложение 2 </w:t>
      </w:r>
    </w:p>
    <w:p w:rsidR="00D24EC7" w:rsidRDefault="00D24EC7" w:rsidP="00EE73A0">
      <w:pPr>
        <w:pStyle w:val="Default"/>
        <w:jc w:val="center"/>
        <w:rPr>
          <w:b/>
          <w:bCs/>
          <w:sz w:val="28"/>
          <w:szCs w:val="28"/>
        </w:rPr>
      </w:pPr>
      <w:r w:rsidRPr="00603423">
        <w:rPr>
          <w:b/>
          <w:bCs/>
          <w:sz w:val="28"/>
          <w:szCs w:val="28"/>
        </w:rPr>
        <w:t>Требования к оформлению материалов для публикации</w:t>
      </w:r>
    </w:p>
    <w:p w:rsidR="00EE73A0" w:rsidRPr="00603423" w:rsidRDefault="00EE73A0" w:rsidP="00EE73A0">
      <w:pPr>
        <w:pStyle w:val="Default"/>
        <w:jc w:val="center"/>
        <w:rPr>
          <w:sz w:val="28"/>
          <w:szCs w:val="28"/>
        </w:rPr>
      </w:pPr>
    </w:p>
    <w:p w:rsidR="00D24EC7" w:rsidRPr="00603423" w:rsidRDefault="00D24EC7" w:rsidP="00EE73A0">
      <w:pPr>
        <w:pStyle w:val="Default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 xml:space="preserve">Статьи должны быть выполнены в текстовом редакторе MS </w:t>
      </w:r>
      <w:proofErr w:type="spellStart"/>
      <w:r w:rsidRPr="00603423">
        <w:rPr>
          <w:sz w:val="28"/>
          <w:szCs w:val="28"/>
        </w:rPr>
        <w:t>Word</w:t>
      </w:r>
      <w:proofErr w:type="spellEnd"/>
      <w:r w:rsidRPr="00603423">
        <w:rPr>
          <w:sz w:val="28"/>
          <w:szCs w:val="28"/>
        </w:rPr>
        <w:t xml:space="preserve"> 2003–2014 и отредактированы строго по следующим параметрам: </w:t>
      </w:r>
    </w:p>
    <w:p w:rsidR="00D24EC7" w:rsidRPr="00603423" w:rsidRDefault="00D24EC7" w:rsidP="00EE73A0">
      <w:pPr>
        <w:pStyle w:val="Default"/>
        <w:spacing w:after="38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 xml:space="preserve">• ориентация листа – книжная; </w:t>
      </w:r>
    </w:p>
    <w:p w:rsidR="00D24EC7" w:rsidRPr="00603423" w:rsidRDefault="00D24EC7" w:rsidP="00EE73A0">
      <w:pPr>
        <w:pStyle w:val="Default"/>
        <w:spacing w:after="38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>• формат</w:t>
      </w:r>
      <w:r w:rsidR="00EE73A0">
        <w:rPr>
          <w:sz w:val="28"/>
          <w:szCs w:val="28"/>
        </w:rPr>
        <w:t xml:space="preserve"> </w:t>
      </w:r>
      <w:r w:rsidR="00EE73A0" w:rsidRPr="00603423">
        <w:rPr>
          <w:sz w:val="28"/>
          <w:szCs w:val="28"/>
        </w:rPr>
        <w:t>–</w:t>
      </w:r>
      <w:r w:rsidRPr="00603423">
        <w:rPr>
          <w:sz w:val="28"/>
          <w:szCs w:val="28"/>
        </w:rPr>
        <w:t xml:space="preserve"> А</w:t>
      </w:r>
      <w:proofErr w:type="gramStart"/>
      <w:r w:rsidRPr="00603423">
        <w:rPr>
          <w:sz w:val="28"/>
          <w:szCs w:val="28"/>
        </w:rPr>
        <w:t>4</w:t>
      </w:r>
      <w:proofErr w:type="gramEnd"/>
      <w:r w:rsidRPr="00603423">
        <w:rPr>
          <w:sz w:val="28"/>
          <w:szCs w:val="28"/>
        </w:rPr>
        <w:t xml:space="preserve">; </w:t>
      </w:r>
    </w:p>
    <w:p w:rsidR="00D24EC7" w:rsidRPr="00603423" w:rsidRDefault="00D24EC7" w:rsidP="00EE73A0">
      <w:pPr>
        <w:pStyle w:val="Default"/>
        <w:spacing w:after="38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 xml:space="preserve">• все поля – 2 см, переплет – 0 см; </w:t>
      </w:r>
    </w:p>
    <w:p w:rsidR="00D24EC7" w:rsidRPr="00603423" w:rsidRDefault="00D24EC7" w:rsidP="00EE73A0">
      <w:pPr>
        <w:pStyle w:val="Default"/>
        <w:spacing w:after="38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>• шрифт</w:t>
      </w:r>
      <w:r w:rsidR="00EE73A0">
        <w:rPr>
          <w:sz w:val="28"/>
          <w:szCs w:val="28"/>
        </w:rPr>
        <w:t xml:space="preserve"> </w:t>
      </w:r>
      <w:r w:rsidR="00EE73A0" w:rsidRPr="00603423">
        <w:rPr>
          <w:sz w:val="28"/>
          <w:szCs w:val="28"/>
        </w:rPr>
        <w:t>–</w:t>
      </w:r>
      <w:r w:rsidRPr="00603423">
        <w:rPr>
          <w:sz w:val="28"/>
          <w:szCs w:val="28"/>
        </w:rPr>
        <w:t xml:space="preserve"> </w:t>
      </w:r>
      <w:proofErr w:type="spellStart"/>
      <w:r w:rsidRPr="00603423">
        <w:rPr>
          <w:sz w:val="28"/>
          <w:szCs w:val="28"/>
        </w:rPr>
        <w:t>TimesNewRoman</w:t>
      </w:r>
      <w:proofErr w:type="spellEnd"/>
      <w:r w:rsidRPr="00603423">
        <w:rPr>
          <w:sz w:val="28"/>
          <w:szCs w:val="28"/>
        </w:rPr>
        <w:t xml:space="preserve">; </w:t>
      </w:r>
    </w:p>
    <w:p w:rsidR="00D24EC7" w:rsidRPr="00603423" w:rsidRDefault="00D24EC7" w:rsidP="00EE73A0">
      <w:pPr>
        <w:pStyle w:val="Default"/>
        <w:spacing w:after="38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 xml:space="preserve">• размер шрифта – 14 кегль; </w:t>
      </w:r>
    </w:p>
    <w:p w:rsidR="00D24EC7" w:rsidRPr="00603423" w:rsidRDefault="00D24EC7" w:rsidP="00EE73A0">
      <w:pPr>
        <w:pStyle w:val="Default"/>
        <w:spacing w:after="38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 xml:space="preserve">• междустрочный интервал – 1; </w:t>
      </w:r>
    </w:p>
    <w:p w:rsidR="00D24EC7" w:rsidRPr="00603423" w:rsidRDefault="00D24EC7" w:rsidP="00EE73A0">
      <w:pPr>
        <w:pStyle w:val="Default"/>
        <w:spacing w:after="38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 xml:space="preserve">• выравнивание по ширине страницы; </w:t>
      </w:r>
    </w:p>
    <w:p w:rsidR="00D24EC7" w:rsidRPr="00603423" w:rsidRDefault="00D24EC7" w:rsidP="00EE73A0">
      <w:pPr>
        <w:pStyle w:val="Default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>• первая строка абзаца – отступ 1,25 см (без использования клавиш «</w:t>
      </w:r>
      <w:proofErr w:type="spellStart"/>
      <w:r w:rsidRPr="00603423">
        <w:rPr>
          <w:sz w:val="28"/>
          <w:szCs w:val="28"/>
        </w:rPr>
        <w:t>Tab</w:t>
      </w:r>
      <w:proofErr w:type="spellEnd"/>
      <w:r w:rsidRPr="00603423">
        <w:rPr>
          <w:sz w:val="28"/>
          <w:szCs w:val="28"/>
        </w:rPr>
        <w:t xml:space="preserve">» или «Пробел»). </w:t>
      </w:r>
    </w:p>
    <w:p w:rsidR="00D24EC7" w:rsidRPr="00603423" w:rsidRDefault="00D24EC7" w:rsidP="00EE73A0">
      <w:pPr>
        <w:pStyle w:val="Default"/>
        <w:ind w:firstLine="709"/>
        <w:rPr>
          <w:sz w:val="28"/>
          <w:szCs w:val="28"/>
        </w:rPr>
      </w:pPr>
    </w:p>
    <w:p w:rsidR="00D24EC7" w:rsidRPr="00603423" w:rsidRDefault="00D24EC7" w:rsidP="00EE73A0">
      <w:pPr>
        <w:pStyle w:val="Default"/>
        <w:ind w:firstLine="709"/>
        <w:rPr>
          <w:sz w:val="28"/>
          <w:szCs w:val="28"/>
        </w:rPr>
      </w:pPr>
      <w:r w:rsidRPr="00603423">
        <w:rPr>
          <w:b/>
          <w:bCs/>
          <w:sz w:val="28"/>
          <w:szCs w:val="28"/>
        </w:rPr>
        <w:t xml:space="preserve">Оформление текста: </w:t>
      </w:r>
    </w:p>
    <w:p w:rsidR="00D24EC7" w:rsidRPr="00603423" w:rsidRDefault="00D24EC7" w:rsidP="00EE73A0">
      <w:pPr>
        <w:pStyle w:val="Default"/>
        <w:spacing w:after="36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>1. Код УДК (выравнивание по левому краю)</w:t>
      </w:r>
      <w:r w:rsidR="00EE73A0">
        <w:rPr>
          <w:sz w:val="28"/>
          <w:szCs w:val="28"/>
        </w:rPr>
        <w:t>.</w:t>
      </w:r>
      <w:bookmarkStart w:id="0" w:name="_GoBack"/>
      <w:bookmarkEnd w:id="0"/>
      <w:r w:rsidRPr="00603423">
        <w:rPr>
          <w:sz w:val="28"/>
          <w:szCs w:val="28"/>
        </w:rPr>
        <w:t xml:space="preserve"> </w:t>
      </w:r>
    </w:p>
    <w:p w:rsidR="00D24EC7" w:rsidRPr="00603423" w:rsidRDefault="00D24EC7" w:rsidP="00EE73A0">
      <w:pPr>
        <w:pStyle w:val="Default"/>
        <w:spacing w:after="36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 xml:space="preserve">2. Название статьи. Прописными буквами, полужирный шрифт, выравнивание по центру. </w:t>
      </w:r>
    </w:p>
    <w:p w:rsidR="00D24EC7" w:rsidRPr="00603423" w:rsidRDefault="00D24EC7" w:rsidP="00EE73A0">
      <w:pPr>
        <w:pStyle w:val="Default"/>
        <w:spacing w:after="36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>3. Инициалы и фамилия автора(-</w:t>
      </w:r>
      <w:proofErr w:type="spellStart"/>
      <w:r w:rsidRPr="00603423">
        <w:rPr>
          <w:sz w:val="28"/>
          <w:szCs w:val="28"/>
        </w:rPr>
        <w:t>ов</w:t>
      </w:r>
      <w:proofErr w:type="spellEnd"/>
      <w:r w:rsidRPr="00603423">
        <w:rPr>
          <w:sz w:val="28"/>
          <w:szCs w:val="28"/>
        </w:rPr>
        <w:t xml:space="preserve">) (на русском и английском языках). Строчными буквами, выравнивание по центру. </w:t>
      </w:r>
    </w:p>
    <w:p w:rsidR="00D24EC7" w:rsidRPr="00603423" w:rsidRDefault="00D24EC7" w:rsidP="00EE73A0">
      <w:pPr>
        <w:pStyle w:val="Default"/>
        <w:spacing w:after="36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 xml:space="preserve">4. Ученая степень, ученое звание без сокращений. </w:t>
      </w:r>
    </w:p>
    <w:p w:rsidR="00D24EC7" w:rsidRPr="00603423" w:rsidRDefault="00D24EC7" w:rsidP="00EE73A0">
      <w:pPr>
        <w:pStyle w:val="Default"/>
        <w:spacing w:after="36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 xml:space="preserve">5. Полное название организации (на русском и английском языках) – места работы автора в именительном падеже без сокращений, город, страна. </w:t>
      </w:r>
    </w:p>
    <w:p w:rsidR="00D24EC7" w:rsidRPr="00603423" w:rsidRDefault="00D24EC7" w:rsidP="00EE73A0">
      <w:pPr>
        <w:pStyle w:val="Default"/>
        <w:spacing w:after="36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 xml:space="preserve">6. Аннотация (на русском и английском языках). Не более 60 слов. Выравнивание по ширине. Кегль 12. </w:t>
      </w:r>
    </w:p>
    <w:p w:rsidR="00D24EC7" w:rsidRPr="00603423" w:rsidRDefault="00D24EC7" w:rsidP="00EE73A0">
      <w:pPr>
        <w:pStyle w:val="Default"/>
        <w:spacing w:after="36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 xml:space="preserve">7. Ключевые слова и фразы (на русском и английском языках). Не более 10 слов. Кегль 12. </w:t>
      </w:r>
    </w:p>
    <w:p w:rsidR="00D24EC7" w:rsidRPr="00603423" w:rsidRDefault="00D24EC7" w:rsidP="00EE73A0">
      <w:pPr>
        <w:pStyle w:val="Default"/>
        <w:spacing w:after="36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 xml:space="preserve">8. Основной текст. </w:t>
      </w:r>
    </w:p>
    <w:p w:rsidR="00D24EC7" w:rsidRPr="00603423" w:rsidRDefault="00D24EC7" w:rsidP="00EE73A0">
      <w:pPr>
        <w:pStyle w:val="Default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 xml:space="preserve">9. Объем статьи – до </w:t>
      </w:r>
      <w:r w:rsidR="00603423">
        <w:rPr>
          <w:sz w:val="28"/>
          <w:szCs w:val="28"/>
        </w:rPr>
        <w:t>20</w:t>
      </w:r>
      <w:r w:rsidRPr="00603423">
        <w:rPr>
          <w:sz w:val="28"/>
          <w:szCs w:val="28"/>
        </w:rPr>
        <w:t xml:space="preserve"> тыс. знаков. </w:t>
      </w:r>
    </w:p>
    <w:p w:rsidR="00D24EC7" w:rsidRPr="00603423" w:rsidRDefault="00D24EC7" w:rsidP="00EE73A0">
      <w:pPr>
        <w:pStyle w:val="Default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 xml:space="preserve">10. Список источников и литературы. Оформляется в соответствии с ГОСТ Р 7.0.5–2008 в алфавитном порядке. В тексте статьи оформление ссылок на соответствующий источник из списка литературы в квадратных скобках (например: [1, с. 233]). </w:t>
      </w:r>
    </w:p>
    <w:p w:rsidR="00D24EC7" w:rsidRPr="00603423" w:rsidRDefault="00D24EC7" w:rsidP="00EE73A0">
      <w:pPr>
        <w:pStyle w:val="Default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>Таблицы и схемы должны представлять собой обобщенные материалы исследований. Рисунки должны быть четкими и легко воспроизводимыми. Названия и номера рисунков должны быть указаны под рисунками, названия и номера таблиц – над таблицами. Таблицы, схемы и рисунки не должны выходить за пределы указанных полей.</w:t>
      </w:r>
    </w:p>
    <w:p w:rsidR="00603423" w:rsidRPr="00603423" w:rsidRDefault="00603423" w:rsidP="00EE73A0">
      <w:pPr>
        <w:pStyle w:val="Default"/>
        <w:jc w:val="both"/>
        <w:rPr>
          <w:sz w:val="28"/>
          <w:szCs w:val="28"/>
        </w:rPr>
      </w:pPr>
    </w:p>
    <w:sectPr w:rsidR="00603423" w:rsidRPr="00603423" w:rsidSect="00771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EC7"/>
    <w:rsid w:val="000A2933"/>
    <w:rsid w:val="00161D29"/>
    <w:rsid w:val="00163981"/>
    <w:rsid w:val="0019666E"/>
    <w:rsid w:val="002F4D50"/>
    <w:rsid w:val="00421D37"/>
    <w:rsid w:val="00603423"/>
    <w:rsid w:val="00677AAB"/>
    <w:rsid w:val="0077180F"/>
    <w:rsid w:val="0080431D"/>
    <w:rsid w:val="00832034"/>
    <w:rsid w:val="00857131"/>
    <w:rsid w:val="009B0CC3"/>
    <w:rsid w:val="009E3308"/>
    <w:rsid w:val="00A80C2F"/>
    <w:rsid w:val="00AA2A56"/>
    <w:rsid w:val="00B95C56"/>
    <w:rsid w:val="00C14658"/>
    <w:rsid w:val="00CB6116"/>
    <w:rsid w:val="00D24EC7"/>
    <w:rsid w:val="00D33B79"/>
    <w:rsid w:val="00E63170"/>
    <w:rsid w:val="00E664B5"/>
    <w:rsid w:val="00E82EC7"/>
    <w:rsid w:val="00EA63A1"/>
    <w:rsid w:val="00EE73A0"/>
    <w:rsid w:val="00EF4055"/>
    <w:rsid w:val="00F20DBB"/>
    <w:rsid w:val="00F43240"/>
    <w:rsid w:val="00F76F8B"/>
    <w:rsid w:val="00FA3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CC3"/>
    <w:pPr>
      <w:widowControl w:val="0"/>
      <w:suppressAutoHyphens/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24EC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9B0C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9B0CC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4">
    <w:name w:val="Hyperlink"/>
    <w:basedOn w:val="a0"/>
    <w:uiPriority w:val="99"/>
    <w:unhideWhenUsed/>
    <w:rsid w:val="006034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val1957@rambler.ru" TargetMode="External"/><Relationship Id="rId4" Type="http://schemas.openxmlformats.org/officeDocument/2006/relationships/hyperlink" Target="mailto:boyko2003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828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5538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Харитонова</dc:creator>
  <cp:keywords/>
  <dc:description/>
  <cp:lastModifiedBy>Харитонова</cp:lastModifiedBy>
  <cp:revision>14</cp:revision>
  <cp:lastPrinted>2020-10-20T08:45:00Z</cp:lastPrinted>
  <dcterms:created xsi:type="dcterms:W3CDTF">2020-10-07T13:36:00Z</dcterms:created>
  <dcterms:modified xsi:type="dcterms:W3CDTF">2020-11-02T08:58:00Z</dcterms:modified>
</cp:coreProperties>
</file>